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F99" w:rsidRPr="00D6630B" w:rsidRDefault="00966E41" w:rsidP="0007323C">
      <w:pPr>
        <w:tabs>
          <w:tab w:val="left" w:pos="2279"/>
        </w:tabs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D6630B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85888" behindDoc="0" locked="0" layoutInCell="1" allowOverlap="1" wp14:anchorId="54D51660" wp14:editId="0DC836D2">
            <wp:simplePos x="0" y="0"/>
            <wp:positionH relativeFrom="column">
              <wp:posOffset>2289175</wp:posOffset>
            </wp:positionH>
            <wp:positionV relativeFrom="paragraph">
              <wp:posOffset>-16348</wp:posOffset>
            </wp:positionV>
            <wp:extent cx="1162050" cy="1143000"/>
            <wp:effectExtent l="0" t="0" r="0" b="0"/>
            <wp:wrapNone/>
            <wp:docPr id="13" name="Picture 4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3F99" w:rsidRPr="00D6630B" w:rsidRDefault="003F3F99" w:rsidP="003F3F99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F3F99" w:rsidRPr="00D6630B" w:rsidRDefault="003F3F99" w:rsidP="003F3F99">
      <w:pPr>
        <w:ind w:right="-694"/>
        <w:jc w:val="center"/>
        <w:rPr>
          <w:rFonts w:ascii="TH SarabunPSK" w:hAnsi="TH SarabunPSK" w:cs="TH SarabunPSK"/>
          <w:sz w:val="32"/>
          <w:szCs w:val="32"/>
        </w:rPr>
      </w:pPr>
    </w:p>
    <w:p w:rsidR="003F3F99" w:rsidRPr="00D6630B" w:rsidRDefault="003F3F99" w:rsidP="003F3F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F3F99" w:rsidRPr="0007323C" w:rsidRDefault="003F3F99" w:rsidP="003F3F99">
      <w:pPr>
        <w:pStyle w:val="1"/>
        <w:spacing w:before="240"/>
        <w:jc w:val="center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7323C">
        <w:rPr>
          <w:rFonts w:ascii="TH SarabunPSK" w:hAnsi="TH SarabunPSK" w:cs="TH SarabunPSK"/>
          <w:b w:val="0"/>
          <w:bCs w:val="0"/>
          <w:sz w:val="32"/>
          <w:szCs w:val="32"/>
          <w:cs/>
        </w:rPr>
        <w:t>ประกาศ</w:t>
      </w:r>
      <w:r w:rsidR="0031183C" w:rsidRPr="0007323C">
        <w:rPr>
          <w:rFonts w:ascii="TH SarabunPSK" w:hAnsi="TH SarabunPSK" w:cs="TH SarabunPSK"/>
          <w:b w:val="0"/>
          <w:bCs w:val="0"/>
          <w:sz w:val="32"/>
          <w:szCs w:val="32"/>
          <w:cs/>
        </w:rPr>
        <w:t>เทศบาลตำบล</w:t>
      </w:r>
      <w:r w:rsidR="00D6630B" w:rsidRPr="0007323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หาดกรวด</w:t>
      </w:r>
    </w:p>
    <w:p w:rsidR="003F3F99" w:rsidRPr="00D6630B" w:rsidRDefault="003F3F99" w:rsidP="003F3F99">
      <w:pPr>
        <w:ind w:right="-357"/>
        <w:jc w:val="center"/>
        <w:rPr>
          <w:rFonts w:ascii="TH SarabunPSK" w:hAnsi="TH SarabunPSK" w:cs="TH SarabunPSK"/>
          <w:sz w:val="32"/>
          <w:szCs w:val="32"/>
        </w:rPr>
      </w:pPr>
      <w:r w:rsidRPr="00D6630B">
        <w:rPr>
          <w:rFonts w:ascii="TH SarabunPSK" w:hAnsi="TH SarabunPSK" w:cs="TH SarabunPSK"/>
          <w:sz w:val="32"/>
          <w:szCs w:val="32"/>
          <w:cs/>
        </w:rPr>
        <w:t>เรื่อง  แผนการเสริมสร้างมาตรฐาน วินัยคุณธรรม จริยธรรมและป้องกันการทุจริต</w:t>
      </w:r>
    </w:p>
    <w:p w:rsidR="003F3F99" w:rsidRPr="00D6630B" w:rsidRDefault="003F3F99" w:rsidP="003F3F99">
      <w:pPr>
        <w:ind w:right="-357"/>
        <w:jc w:val="center"/>
        <w:rPr>
          <w:rFonts w:ascii="TH SarabunPSK" w:hAnsi="TH SarabunPSK" w:cs="TH SarabunPSK"/>
          <w:sz w:val="32"/>
          <w:szCs w:val="32"/>
          <w:cs/>
        </w:rPr>
      </w:pPr>
      <w:r w:rsidRPr="00D6630B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พ.ศ. </w:t>
      </w:r>
      <w:r w:rsidR="00D6630B">
        <w:rPr>
          <w:rFonts w:ascii="TH SarabunPSK" w:hAnsi="TH SarabunPSK" w:cs="TH SarabunPSK"/>
          <w:sz w:val="32"/>
          <w:szCs w:val="32"/>
          <w:cs/>
        </w:rPr>
        <w:t>๒๕๕</w:t>
      </w:r>
      <w:r w:rsidR="00D6630B">
        <w:rPr>
          <w:rFonts w:ascii="TH SarabunPSK" w:hAnsi="TH SarabunPSK" w:cs="TH SarabunPSK" w:hint="cs"/>
          <w:sz w:val="32"/>
          <w:szCs w:val="32"/>
          <w:cs/>
        </w:rPr>
        <w:t>๘</w:t>
      </w:r>
      <w:r w:rsidR="00811B90" w:rsidRPr="00D6630B">
        <w:rPr>
          <w:rFonts w:ascii="TH SarabunPSK" w:hAnsi="TH SarabunPSK" w:cs="TH SarabunPSK"/>
          <w:sz w:val="32"/>
          <w:szCs w:val="32"/>
          <w:cs/>
        </w:rPr>
        <w:t xml:space="preserve"> – </w:t>
      </w:r>
      <w:r w:rsidR="00D6630B">
        <w:rPr>
          <w:rFonts w:ascii="TH SarabunPSK" w:hAnsi="TH SarabunPSK" w:cs="TH SarabunPSK"/>
          <w:sz w:val="32"/>
          <w:szCs w:val="32"/>
          <w:cs/>
        </w:rPr>
        <w:t>๒๕</w:t>
      </w:r>
      <w:r w:rsidR="00D6630B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3F3F99" w:rsidRPr="00D6630B" w:rsidRDefault="003F3F99" w:rsidP="003F3F9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6630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</w:t>
      </w:r>
      <w:r w:rsidRPr="00D6630B">
        <w:rPr>
          <w:rFonts w:ascii="TH SarabunPSK" w:hAnsi="TH SarabunPSK" w:cs="TH SarabunPSK"/>
          <w:b/>
          <w:bCs/>
          <w:sz w:val="32"/>
          <w:szCs w:val="32"/>
        </w:rPr>
        <w:t>..................</w:t>
      </w:r>
    </w:p>
    <w:p w:rsidR="003F3F99" w:rsidRPr="00D6630B" w:rsidRDefault="003F3F99" w:rsidP="003F3F99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6630B">
        <w:rPr>
          <w:rFonts w:ascii="TH SarabunPSK" w:hAnsi="TH SarabunPSK" w:cs="TH SarabunPSK"/>
          <w:b/>
          <w:bCs/>
          <w:sz w:val="32"/>
          <w:szCs w:val="32"/>
        </w:rPr>
        <w:tab/>
      </w:r>
      <w:r w:rsidRPr="00D6630B">
        <w:rPr>
          <w:rFonts w:ascii="TH SarabunPSK" w:hAnsi="TH SarabunPSK" w:cs="TH SarabunPSK"/>
          <w:sz w:val="32"/>
          <w:szCs w:val="32"/>
          <w:cs/>
        </w:rPr>
        <w:tab/>
        <w:t>ตามที่ได้มี</w:t>
      </w:r>
      <w:r w:rsidR="00CB7271" w:rsidRPr="00D6630B">
        <w:rPr>
          <w:rFonts w:ascii="TH SarabunPSK" w:hAnsi="TH SarabunPSK" w:cs="TH SarabunPSK"/>
          <w:sz w:val="32"/>
          <w:szCs w:val="32"/>
          <w:cs/>
        </w:rPr>
        <w:t>ประกาศ</w:t>
      </w:r>
      <w:r w:rsidR="00D6630B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D6630B">
        <w:rPr>
          <w:rFonts w:ascii="TH SarabunPSK" w:hAnsi="TH SarabunPSK" w:cs="TH SarabunPSK" w:hint="cs"/>
          <w:sz w:val="32"/>
          <w:szCs w:val="32"/>
          <w:cs/>
        </w:rPr>
        <w:t>หาดกรวด</w:t>
      </w:r>
      <w:r w:rsidRPr="00D6630B">
        <w:rPr>
          <w:rFonts w:ascii="TH SarabunPSK" w:hAnsi="TH SarabunPSK" w:cs="TH SarabunPSK"/>
          <w:sz w:val="32"/>
          <w:szCs w:val="32"/>
          <w:cs/>
        </w:rPr>
        <w:t xml:space="preserve"> เรื่อง </w:t>
      </w:r>
      <w:r w:rsidR="00D6630B">
        <w:rPr>
          <w:rFonts w:ascii="TH SarabunPSK" w:hAnsi="TH SarabunPSK" w:cs="TH SarabunPSK" w:hint="cs"/>
          <w:sz w:val="32"/>
          <w:szCs w:val="32"/>
          <w:cs/>
        </w:rPr>
        <w:t>ประมวลจริยธรรมของข้าราชการของเทศบาลตำบลหาดกรวด จังหวัดอุตรดิตถ์ พ.ศ.๒๕๕๒</w:t>
      </w:r>
      <w:r w:rsidRPr="00D6630B">
        <w:rPr>
          <w:rFonts w:ascii="TH SarabunPSK" w:hAnsi="TH SarabunPSK" w:cs="TH SarabunPSK"/>
          <w:sz w:val="32"/>
          <w:szCs w:val="32"/>
          <w:cs/>
        </w:rPr>
        <w:t xml:space="preserve"> ลงวันที่ </w:t>
      </w:r>
      <w:r w:rsidR="00D6630B">
        <w:rPr>
          <w:rFonts w:ascii="TH SarabunPSK" w:hAnsi="TH SarabunPSK" w:cs="TH SarabunPSK" w:hint="cs"/>
          <w:sz w:val="32"/>
          <w:szCs w:val="32"/>
          <w:cs/>
        </w:rPr>
        <w:t>๓๐ มกราคม ๒๕๕๒</w:t>
      </w:r>
      <w:r w:rsidRPr="00D66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30B">
        <w:rPr>
          <w:rFonts w:ascii="TH SarabunPSK" w:eastAsiaTheme="minorHAnsi" w:hAnsi="TH SarabunPSK" w:cs="TH SarabunPSK"/>
          <w:sz w:val="32"/>
          <w:szCs w:val="32"/>
          <w:cs/>
          <w:lang w:eastAsia="en-US"/>
        </w:rPr>
        <w:t xml:space="preserve"> </w:t>
      </w:r>
      <w:r w:rsidR="00D6630B">
        <w:rPr>
          <w:rFonts w:ascii="TH SarabunPSK" w:eastAsiaTheme="minorHAnsi" w:hAnsi="TH SarabunPSK" w:cs="TH SarabunPSK" w:hint="cs"/>
          <w:sz w:val="32"/>
          <w:szCs w:val="32"/>
          <w:cs/>
          <w:lang w:eastAsia="en-US"/>
        </w:rPr>
        <w:t>ประกาศเทศบาลตำบลหาดกรวด เรื่อกำหนดมาตรฐานกลางทางจริยธรรมของพนักงานเทศบาล ลูกจ้างประจำและพนักงานจ้างของเทศบาลตำบลหาดกรวด ลงวันที่ ๒ สิงหาคม ๒๕๕๗</w:t>
      </w:r>
      <w:r w:rsidRPr="00D6630B">
        <w:rPr>
          <w:rFonts w:ascii="TH SarabunPSK" w:hAnsi="TH SarabunPSK" w:cs="TH SarabunPSK"/>
          <w:sz w:val="32"/>
          <w:szCs w:val="32"/>
          <w:cs/>
        </w:rPr>
        <w:t xml:space="preserve"> และประกาศเจตนารมณ์การป้องกันและต่อต้านการทุจริตคอร์รัปชั่นของ</w:t>
      </w:r>
      <w:r w:rsidR="0031183C" w:rsidRPr="00D6630B">
        <w:rPr>
          <w:rFonts w:ascii="TH SarabunPSK" w:hAnsi="TH SarabunPSK" w:cs="TH SarabunPSK"/>
          <w:sz w:val="32"/>
          <w:szCs w:val="32"/>
          <w:cs/>
        </w:rPr>
        <w:t>เทศบาล</w:t>
      </w:r>
      <w:r w:rsidRPr="00D66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6630B">
        <w:rPr>
          <w:rFonts w:ascii="TH SarabunPSK" w:hAnsi="TH SarabunPSK" w:cs="TH SarabunPSK" w:hint="cs"/>
          <w:sz w:val="32"/>
          <w:szCs w:val="32"/>
          <w:cs/>
        </w:rPr>
        <w:t>๒๐ มกราคม ๒๕๕๗</w:t>
      </w:r>
      <w:r w:rsidRPr="00D6630B">
        <w:rPr>
          <w:rFonts w:ascii="TH SarabunPSK" w:hAnsi="TH SarabunPSK" w:cs="TH SarabunPSK"/>
          <w:sz w:val="32"/>
          <w:szCs w:val="32"/>
          <w:cs/>
        </w:rPr>
        <w:t xml:space="preserve"> เพื่อสร้างความโปร่งใส</w:t>
      </w:r>
      <w:r w:rsidRPr="00D6630B">
        <w:rPr>
          <w:rFonts w:ascii="TH SarabunPSK" w:hAnsi="TH SarabunPSK" w:cs="TH SarabunPSK"/>
          <w:sz w:val="32"/>
          <w:szCs w:val="32"/>
        </w:rPr>
        <w:t xml:space="preserve"> </w:t>
      </w:r>
      <w:r w:rsidRPr="00D6630B">
        <w:rPr>
          <w:rFonts w:ascii="TH SarabunPSK" w:hAnsi="TH SarabunPSK" w:cs="TH SarabunPSK"/>
          <w:sz w:val="32"/>
          <w:szCs w:val="32"/>
          <w:cs/>
        </w:rPr>
        <w:t>มีมาตรฐานในการปฏิบัติงานที่ชัดเจนและเป็นสากล</w:t>
      </w:r>
      <w:r w:rsidRPr="00D6630B">
        <w:rPr>
          <w:rFonts w:ascii="TH SarabunPSK" w:hAnsi="TH SarabunPSK" w:cs="TH SarabunPSK"/>
          <w:sz w:val="32"/>
          <w:szCs w:val="32"/>
        </w:rPr>
        <w:t xml:space="preserve"> </w:t>
      </w:r>
      <w:r w:rsidR="00811B90" w:rsidRPr="00D66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30B">
        <w:rPr>
          <w:rFonts w:ascii="TH SarabunPSK" w:hAnsi="TH SarabunPSK" w:cs="TH SarabunPSK"/>
          <w:sz w:val="32"/>
          <w:szCs w:val="32"/>
          <w:cs/>
        </w:rPr>
        <w:t>เป็นเครื่องมือกำกับความประพฤติของบุคลากรทุกคน และเพื่อให้การบริหารราชการเป็นไปอย่างมีประสิทธิภาพและมี</w:t>
      </w:r>
      <w:proofErr w:type="spellStart"/>
      <w:r w:rsidRPr="00D6630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D6630B">
        <w:rPr>
          <w:rFonts w:ascii="TH SarabunPSK" w:hAnsi="TH SarabunPSK" w:cs="TH SarabunPSK"/>
          <w:sz w:val="32"/>
          <w:szCs w:val="32"/>
          <w:cs/>
        </w:rPr>
        <w:t>บาลอันจะทำให้ประชาชนเกิดความมั่นใจ ศรัทธาและไว้วางใจในการบริหารงานภาครัฐ ไปแล้ว  นั้น</w:t>
      </w:r>
    </w:p>
    <w:p w:rsidR="003F3F99" w:rsidRPr="00D6630B" w:rsidRDefault="003F3F99" w:rsidP="003F3F99">
      <w:pPr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D6630B">
        <w:rPr>
          <w:rFonts w:ascii="TH SarabunPSK" w:hAnsi="TH SarabunPSK" w:cs="TH SarabunPSK"/>
          <w:color w:val="000000"/>
          <w:sz w:val="32"/>
          <w:szCs w:val="32"/>
        </w:rPr>
        <w:tab/>
      </w:r>
      <w:r w:rsidRPr="00D6630B">
        <w:rPr>
          <w:rFonts w:ascii="TH SarabunPSK" w:hAnsi="TH SarabunPSK" w:cs="TH SarabunPSK"/>
          <w:color w:val="000000"/>
          <w:sz w:val="32"/>
          <w:szCs w:val="32"/>
        </w:rPr>
        <w:tab/>
      </w:r>
      <w:r w:rsidRPr="00D6630B">
        <w:rPr>
          <w:rFonts w:ascii="TH SarabunPSK" w:hAnsi="TH SarabunPSK" w:cs="TH SarabunPSK"/>
          <w:sz w:val="32"/>
          <w:szCs w:val="32"/>
          <w:cs/>
        </w:rPr>
        <w:t>เพื่อให้การเสริมสร้างวินัย คุณธรรม จริยธรรม และป้องกันการทุจริต</w:t>
      </w:r>
      <w:r w:rsidR="00FD4576" w:rsidRPr="00D6630B">
        <w:rPr>
          <w:rFonts w:ascii="TH SarabunPSK" w:hAnsi="TH SarabunPSK" w:cs="TH SarabunPSK"/>
          <w:sz w:val="32"/>
          <w:szCs w:val="32"/>
          <w:cs/>
        </w:rPr>
        <w:t>ของ</w:t>
      </w:r>
      <w:r w:rsidR="0031183C" w:rsidRPr="00D6630B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D6630B">
        <w:rPr>
          <w:rFonts w:ascii="TH SarabunPSK" w:hAnsi="TH SarabunPSK" w:cs="TH SarabunPSK" w:hint="cs"/>
          <w:sz w:val="32"/>
          <w:szCs w:val="32"/>
          <w:cs/>
        </w:rPr>
        <w:t>หาดกรวด</w:t>
      </w:r>
      <w:r w:rsidRPr="00D6630B">
        <w:rPr>
          <w:rFonts w:ascii="TH SarabunPSK" w:hAnsi="TH SarabunPSK" w:cs="TH SarabunPSK"/>
          <w:sz w:val="32"/>
          <w:szCs w:val="32"/>
        </w:rPr>
        <w:t xml:space="preserve"> </w:t>
      </w:r>
      <w:r w:rsidR="00FD4576" w:rsidRPr="00D6630B">
        <w:rPr>
          <w:rFonts w:ascii="TH SarabunPSK" w:hAnsi="TH SarabunPSK" w:cs="TH SarabunPSK"/>
          <w:sz w:val="32"/>
          <w:szCs w:val="32"/>
          <w:cs/>
        </w:rPr>
        <w:t>อำเภอ</w:t>
      </w:r>
      <w:r w:rsidR="00D6630B">
        <w:rPr>
          <w:rFonts w:ascii="TH SarabunPSK" w:hAnsi="TH SarabunPSK" w:cs="TH SarabunPSK" w:hint="cs"/>
          <w:sz w:val="32"/>
          <w:szCs w:val="32"/>
          <w:cs/>
        </w:rPr>
        <w:t>เมืองอุตรดิตถ์</w:t>
      </w:r>
      <w:r w:rsidRPr="00D6630B">
        <w:rPr>
          <w:rFonts w:ascii="TH SarabunPSK" w:hAnsi="TH SarabunPSK" w:cs="TH SarabunPSK"/>
          <w:sz w:val="32"/>
          <w:szCs w:val="32"/>
        </w:rPr>
        <w:t xml:space="preserve"> </w:t>
      </w:r>
      <w:r w:rsidR="00FD4576" w:rsidRPr="00D6630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31183C" w:rsidRPr="00D6630B">
        <w:rPr>
          <w:rFonts w:ascii="TH SarabunPSK" w:hAnsi="TH SarabunPSK" w:cs="TH SarabunPSK"/>
          <w:sz w:val="32"/>
          <w:szCs w:val="32"/>
          <w:cs/>
        </w:rPr>
        <w:t xml:space="preserve">อุตรดิตถ์  </w:t>
      </w:r>
      <w:r w:rsidRPr="00D6630B">
        <w:rPr>
          <w:rFonts w:ascii="TH SarabunPSK" w:hAnsi="TH SarabunPSK" w:cs="TH SarabunPSK"/>
          <w:sz w:val="32"/>
          <w:szCs w:val="32"/>
          <w:cs/>
        </w:rPr>
        <w:t xml:space="preserve">มีแผนที่ชัดเจน  </w:t>
      </w:r>
      <w:r w:rsidR="00D6630B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D6630B">
        <w:rPr>
          <w:rFonts w:ascii="TH SarabunPSK" w:hAnsi="TH SarabunPSK" w:cs="TH SarabunPSK" w:hint="cs"/>
          <w:sz w:val="32"/>
          <w:szCs w:val="32"/>
          <w:cs/>
        </w:rPr>
        <w:t>หาดกรวด</w:t>
      </w:r>
      <w:r w:rsidRPr="00D6630B">
        <w:rPr>
          <w:rFonts w:ascii="TH SarabunPSK" w:hAnsi="TH SarabunPSK" w:cs="TH SarabunPSK"/>
          <w:sz w:val="32"/>
          <w:szCs w:val="32"/>
          <w:cs/>
        </w:rPr>
        <w:t>จึงได้จัดทำแผนการเสริมสร้างมาตรฐาน วินัยคุณธรรม จริยธรรมและป้องกันการทุจริต</w:t>
      </w:r>
      <w:r w:rsidRPr="00D6630B">
        <w:rPr>
          <w:rFonts w:ascii="TH SarabunPSK" w:hAnsi="TH SarabunPSK" w:cs="TH SarabunPSK"/>
          <w:sz w:val="32"/>
          <w:szCs w:val="32"/>
        </w:rPr>
        <w:t xml:space="preserve"> </w:t>
      </w:r>
      <w:r w:rsidRPr="00D6630B">
        <w:rPr>
          <w:rFonts w:ascii="TH SarabunPSK" w:hAnsi="TH SarabunPSK" w:cs="TH SarabunPSK"/>
          <w:sz w:val="32"/>
          <w:szCs w:val="32"/>
          <w:cs/>
        </w:rPr>
        <w:t xml:space="preserve">ประจำปีงบประมาณ </w:t>
      </w:r>
      <w:r w:rsidR="00FD4576" w:rsidRPr="00D66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6630B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D6630B">
        <w:rPr>
          <w:rFonts w:ascii="TH SarabunPSK" w:hAnsi="TH SarabunPSK" w:cs="TH SarabunPSK"/>
          <w:sz w:val="32"/>
          <w:szCs w:val="32"/>
          <w:cs/>
        </w:rPr>
        <w:t>๒๕๕</w:t>
      </w:r>
      <w:r w:rsidR="00D6630B">
        <w:rPr>
          <w:rFonts w:ascii="TH SarabunPSK" w:hAnsi="TH SarabunPSK" w:cs="TH SarabunPSK" w:hint="cs"/>
          <w:sz w:val="32"/>
          <w:szCs w:val="32"/>
          <w:cs/>
        </w:rPr>
        <w:t>๘</w:t>
      </w:r>
      <w:r w:rsidRPr="00D663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1B90" w:rsidRPr="00D6630B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D6630B">
        <w:rPr>
          <w:rFonts w:ascii="TH SarabunPSK" w:hAnsi="TH SarabunPSK" w:cs="TH SarabunPSK"/>
          <w:sz w:val="32"/>
          <w:szCs w:val="32"/>
          <w:cs/>
        </w:rPr>
        <w:t>๒๕</w:t>
      </w:r>
      <w:r w:rsidR="00D6630B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6630B">
        <w:rPr>
          <w:rFonts w:ascii="TH SarabunPSK" w:hAnsi="TH SarabunPSK" w:cs="TH SarabunPSK"/>
          <w:sz w:val="32"/>
          <w:szCs w:val="32"/>
          <w:cs/>
        </w:rPr>
        <w:t xml:space="preserve"> เพื่อถือเป็นแนวทางปฏิบัติและดำเนินการให้สอดคล้องกับอำนาจหน้าที่ของ</w:t>
      </w:r>
      <w:r w:rsidR="0031183C" w:rsidRPr="00D6630B">
        <w:rPr>
          <w:rFonts w:ascii="TH SarabunPSK" w:hAnsi="TH SarabunPSK" w:cs="TH SarabunPSK"/>
          <w:sz w:val="32"/>
          <w:szCs w:val="32"/>
          <w:cs/>
        </w:rPr>
        <w:t>เทศบาล</w:t>
      </w:r>
      <w:r w:rsidRPr="00D6630B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3F3F99" w:rsidRPr="00D6630B" w:rsidRDefault="003F3F99" w:rsidP="003F3F9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630B">
        <w:rPr>
          <w:rFonts w:ascii="TH SarabunPSK" w:hAnsi="TH SarabunPSK" w:cs="TH SarabunPSK"/>
          <w:sz w:val="32"/>
          <w:szCs w:val="32"/>
          <w:cs/>
        </w:rPr>
        <w:tab/>
      </w:r>
    </w:p>
    <w:p w:rsidR="003F3F99" w:rsidRPr="00D6630B" w:rsidRDefault="003F3F99" w:rsidP="003F3F9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6630B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จึงประกาศให้ทราบโดยทั่วไป</w:t>
      </w:r>
    </w:p>
    <w:p w:rsidR="003F3F99" w:rsidRPr="00D6630B" w:rsidRDefault="003F3F99" w:rsidP="003F3F9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D6630B">
        <w:rPr>
          <w:rFonts w:ascii="TH SarabunPSK" w:hAnsi="TH SarabunPSK" w:cs="TH SarabunPSK"/>
          <w:sz w:val="32"/>
          <w:szCs w:val="32"/>
          <w:cs/>
        </w:rPr>
        <w:tab/>
      </w:r>
      <w:r w:rsidRPr="00D6630B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Pr="00D6630B">
        <w:rPr>
          <w:rFonts w:ascii="TH SarabunPSK" w:hAnsi="TH SarabunPSK" w:cs="TH SarabunPSK"/>
          <w:sz w:val="32"/>
          <w:szCs w:val="32"/>
          <w:cs/>
        </w:rPr>
        <w:tab/>
        <w:t xml:space="preserve">ประกาศ ณ วันที่  </w:t>
      </w:r>
      <w:r w:rsidR="00D6630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7718F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811B90" w:rsidRPr="00D6630B">
        <w:rPr>
          <w:rFonts w:ascii="TH SarabunPSK" w:hAnsi="TH SarabunPSK" w:cs="TH SarabunPSK"/>
          <w:sz w:val="32"/>
          <w:szCs w:val="32"/>
          <w:cs/>
        </w:rPr>
        <w:t xml:space="preserve">  พ.ศ. </w:t>
      </w:r>
      <w:r w:rsidR="0067718F">
        <w:rPr>
          <w:rFonts w:ascii="TH SarabunPSK" w:hAnsi="TH SarabunPSK" w:cs="TH SarabunPSK"/>
          <w:sz w:val="32"/>
          <w:szCs w:val="32"/>
          <w:cs/>
        </w:rPr>
        <w:t>๒๕๕</w:t>
      </w:r>
      <w:r w:rsidR="0067718F"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3F3F99" w:rsidRPr="00D6630B" w:rsidRDefault="003F3F99" w:rsidP="003F3F99">
      <w:pPr>
        <w:rPr>
          <w:rFonts w:ascii="TH SarabunPSK" w:hAnsi="TH SarabunPSK" w:cs="TH SarabunPSK"/>
          <w:sz w:val="32"/>
          <w:szCs w:val="32"/>
        </w:rPr>
      </w:pPr>
    </w:p>
    <w:p w:rsidR="003F3F99" w:rsidRPr="00D6630B" w:rsidRDefault="003F3F99" w:rsidP="003F3F99">
      <w:pPr>
        <w:rPr>
          <w:rFonts w:ascii="TH SarabunPSK" w:hAnsi="TH SarabunPSK" w:cs="TH SarabunPSK"/>
          <w:sz w:val="32"/>
          <w:szCs w:val="32"/>
        </w:rPr>
      </w:pPr>
      <w:r w:rsidRPr="00D6630B">
        <w:rPr>
          <w:rFonts w:ascii="TH SarabunPSK" w:hAnsi="TH SarabunPSK" w:cs="TH SarabunPSK"/>
          <w:sz w:val="32"/>
          <w:szCs w:val="32"/>
          <w:cs/>
        </w:rPr>
        <w:tab/>
      </w:r>
      <w:r w:rsidRPr="00D6630B">
        <w:rPr>
          <w:rFonts w:ascii="TH SarabunPSK" w:hAnsi="TH SarabunPSK" w:cs="TH SarabunPSK"/>
          <w:sz w:val="32"/>
          <w:szCs w:val="32"/>
          <w:cs/>
        </w:rPr>
        <w:tab/>
      </w:r>
      <w:r w:rsidRPr="00D6630B">
        <w:rPr>
          <w:rFonts w:ascii="TH SarabunPSK" w:hAnsi="TH SarabunPSK" w:cs="TH SarabunPSK"/>
          <w:sz w:val="32"/>
          <w:szCs w:val="32"/>
          <w:cs/>
        </w:rPr>
        <w:tab/>
      </w:r>
      <w:r w:rsidRPr="00D6630B">
        <w:rPr>
          <w:rFonts w:ascii="TH SarabunPSK" w:hAnsi="TH SarabunPSK" w:cs="TH SarabunPSK"/>
          <w:sz w:val="32"/>
          <w:szCs w:val="32"/>
          <w:cs/>
        </w:rPr>
        <w:tab/>
      </w:r>
      <w:r w:rsidRPr="00D6630B">
        <w:rPr>
          <w:rFonts w:ascii="TH SarabunPSK" w:hAnsi="TH SarabunPSK" w:cs="TH SarabunPSK"/>
          <w:sz w:val="32"/>
          <w:szCs w:val="32"/>
          <w:cs/>
        </w:rPr>
        <w:tab/>
      </w:r>
    </w:p>
    <w:p w:rsidR="003F3F99" w:rsidRPr="00D6630B" w:rsidRDefault="003F3F99" w:rsidP="003F3F99">
      <w:pPr>
        <w:rPr>
          <w:rFonts w:ascii="TH SarabunPSK" w:hAnsi="TH SarabunPSK" w:cs="TH SarabunPSK"/>
          <w:sz w:val="32"/>
          <w:szCs w:val="32"/>
        </w:rPr>
      </w:pPr>
    </w:p>
    <w:p w:rsidR="003F3F99" w:rsidRPr="00D6630B" w:rsidRDefault="003F3F99" w:rsidP="003F3F99">
      <w:pPr>
        <w:ind w:left="1440"/>
        <w:jc w:val="center"/>
        <w:rPr>
          <w:rFonts w:ascii="TH SarabunPSK" w:hAnsi="TH SarabunPSK" w:cs="TH SarabunPSK"/>
          <w:sz w:val="32"/>
          <w:szCs w:val="32"/>
        </w:rPr>
      </w:pPr>
      <w:r w:rsidRPr="00D6630B">
        <w:rPr>
          <w:rFonts w:ascii="TH SarabunPSK" w:hAnsi="TH SarabunPSK" w:cs="TH SarabunPSK"/>
          <w:sz w:val="32"/>
          <w:szCs w:val="32"/>
          <w:cs/>
        </w:rPr>
        <w:t>(</w:t>
      </w:r>
      <w:r w:rsidR="0067718F">
        <w:rPr>
          <w:rFonts w:ascii="TH SarabunPSK" w:hAnsi="TH SarabunPSK" w:cs="TH SarabunPSK" w:hint="cs"/>
          <w:sz w:val="32"/>
          <w:szCs w:val="32"/>
          <w:cs/>
        </w:rPr>
        <w:t>นายสมัย  สายบุญส่ง</w:t>
      </w:r>
      <w:r w:rsidRPr="00D6630B">
        <w:rPr>
          <w:rFonts w:ascii="TH SarabunPSK" w:hAnsi="TH SarabunPSK" w:cs="TH SarabunPSK"/>
          <w:sz w:val="32"/>
          <w:szCs w:val="32"/>
          <w:cs/>
        </w:rPr>
        <w:t>)</w:t>
      </w:r>
    </w:p>
    <w:p w:rsidR="003F3F99" w:rsidRPr="00D6630B" w:rsidRDefault="003F3F99" w:rsidP="00CB7271">
      <w:pPr>
        <w:ind w:left="1440"/>
        <w:jc w:val="center"/>
        <w:rPr>
          <w:rFonts w:ascii="TH SarabunPSK" w:hAnsi="TH SarabunPSK" w:cs="TH SarabunPSK"/>
          <w:sz w:val="32"/>
          <w:szCs w:val="32"/>
        </w:rPr>
        <w:sectPr w:rsidR="003F3F99" w:rsidRPr="00D6630B" w:rsidSect="00FE18F7">
          <w:pgSz w:w="11906" w:h="16838"/>
          <w:pgMar w:top="900" w:right="1134" w:bottom="993" w:left="1701" w:header="709" w:footer="709" w:gutter="0"/>
          <w:cols w:space="708"/>
          <w:docGrid w:linePitch="360"/>
        </w:sectPr>
      </w:pPr>
      <w:r w:rsidRPr="00D6630B">
        <w:rPr>
          <w:rFonts w:ascii="TH SarabunPSK" w:hAnsi="TH SarabunPSK" w:cs="TH SarabunPSK"/>
          <w:sz w:val="32"/>
          <w:szCs w:val="32"/>
          <w:cs/>
        </w:rPr>
        <w:t>นายก</w:t>
      </w:r>
      <w:r w:rsidR="0031183C" w:rsidRPr="00D6630B">
        <w:rPr>
          <w:rFonts w:ascii="TH SarabunPSK" w:hAnsi="TH SarabunPSK" w:cs="TH SarabunPSK"/>
          <w:sz w:val="32"/>
          <w:szCs w:val="32"/>
          <w:cs/>
        </w:rPr>
        <w:t>เทศมนตรี</w:t>
      </w:r>
      <w:r w:rsidR="0067718F">
        <w:rPr>
          <w:rFonts w:ascii="TH SarabunPSK" w:hAnsi="TH SarabunPSK" w:cs="TH SarabunPSK" w:hint="cs"/>
          <w:sz w:val="32"/>
          <w:szCs w:val="32"/>
          <w:cs/>
        </w:rPr>
        <w:t>ตำบลหาดกรวด</w:t>
      </w:r>
    </w:p>
    <w:p w:rsidR="003F3F99" w:rsidRPr="00D6630B" w:rsidRDefault="002C65C3" w:rsidP="003F3F99">
      <w:pPr>
        <w:rPr>
          <w:rFonts w:ascii="TH SarabunPSK" w:hAnsi="TH SarabunPSK" w:cs="TH SarabunPSK"/>
          <w:b/>
          <w:bCs/>
          <w:sz w:val="32"/>
          <w:szCs w:val="32"/>
        </w:rPr>
      </w:pPr>
      <w:r w:rsidRPr="00D6630B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CC6E73" wp14:editId="4CB62205">
                <wp:simplePos x="0" y="0"/>
                <wp:positionH relativeFrom="column">
                  <wp:posOffset>-3175</wp:posOffset>
                </wp:positionH>
                <wp:positionV relativeFrom="paragraph">
                  <wp:posOffset>48895</wp:posOffset>
                </wp:positionV>
                <wp:extent cx="9512935" cy="789940"/>
                <wp:effectExtent l="6350" t="10795" r="5715" b="889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93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169" w:rsidRPr="003F7E8C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แผนการเสริมสร้างวินัย คุณธรรม จริยธรรม และป้องกันการทุจริต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="006771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เทศบาลตำบล</w:t>
                            </w:r>
                            <w:r w:rsidR="006771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หาดกรวด</w:t>
                            </w:r>
                            <w:r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1183C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6771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เมืองอุตรดิตถ์</w:t>
                            </w:r>
                            <w:r w:rsidR="0031183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 w:rsidR="0031183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อุตรดิตถ์</w:t>
                            </w:r>
                          </w:p>
                          <w:p w:rsidR="006C7169" w:rsidRPr="003F7E8C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ระยะ 3 ปี </w:t>
                            </w:r>
                            <w:r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6771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 25</w:t>
                            </w:r>
                            <w:r w:rsidR="006771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๕๘</w:t>
                            </w:r>
                            <w:r w:rsidR="0067718F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25</w:t>
                            </w:r>
                            <w:r w:rsidR="0067718F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25pt;margin-top:3.85pt;width:749.05pt;height:62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">
                <v:textbox style="mso-fit-shape-to-text:t">
                  <w:txbxContent>
                    <w:p w:rsidR="006C7169" w:rsidRPr="003F7E8C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แผนการเสริมสร้างวินัย คุณธรรม จริยธรรม และป้องกันการทุจริต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</w:t>
                      </w:r>
                      <w:r w:rsidR="0067718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เทศบาลตำบล</w:t>
                      </w:r>
                      <w:r w:rsidR="006771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หาดกรวด</w:t>
                      </w:r>
                      <w:r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:rsidR="0031183C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6771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เมืองอุตรดิตถ์</w:t>
                      </w:r>
                      <w:r w:rsidR="0031183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จังหวัด</w:t>
                      </w:r>
                      <w:r w:rsidR="0031183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อุตรดิตถ์</w:t>
                      </w:r>
                    </w:p>
                    <w:p w:rsidR="006C7169" w:rsidRPr="003F7E8C" w:rsidRDefault="006C7169" w:rsidP="003F3F99">
                      <w:pPr>
                        <w:jc w:val="center"/>
                        <w:rPr>
                          <w:rFonts w:ascii="TH SarabunIT๙" w:hAnsi="TH SarabunIT๙" w:cs="TH SarabunIT๙" w:hint="cs"/>
                          <w:cs/>
                        </w:rPr>
                      </w:pPr>
                      <w:r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ระยะ 3 ปี </w:t>
                      </w:r>
                      <w:r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 w:rsidR="0067718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 25</w:t>
                      </w:r>
                      <w:r w:rsidR="006771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๕๘</w:t>
                      </w:r>
                      <w:r w:rsidR="0067718F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– 25</w:t>
                      </w:r>
                      <w:r w:rsidR="0067718F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๖๐</w:t>
                      </w:r>
                    </w:p>
                  </w:txbxContent>
                </v:textbox>
              </v:shape>
            </w:pict>
          </mc:Fallback>
        </mc:AlternateContent>
      </w:r>
    </w:p>
    <w:p w:rsidR="003F3F99" w:rsidRPr="00D6630B" w:rsidRDefault="003F3F99" w:rsidP="003F3F99">
      <w:pPr>
        <w:rPr>
          <w:rFonts w:ascii="TH SarabunPSK" w:hAnsi="TH SarabunPSK" w:cs="TH SarabunPSK"/>
          <w:sz w:val="32"/>
          <w:szCs w:val="32"/>
        </w:rPr>
      </w:pPr>
    </w:p>
    <w:p w:rsidR="003F3F99" w:rsidRPr="00D6630B" w:rsidRDefault="003F3F99" w:rsidP="003F3F99">
      <w:pPr>
        <w:rPr>
          <w:rFonts w:ascii="TH SarabunPSK" w:hAnsi="TH SarabunPSK" w:cs="TH SarabunPSK"/>
          <w:sz w:val="32"/>
          <w:szCs w:val="32"/>
        </w:rPr>
      </w:pPr>
      <w:r w:rsidRPr="00D6630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F3F99" w:rsidRPr="00D6630B" w:rsidRDefault="003F3F99" w:rsidP="008C3386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D6630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D6630B">
        <w:rPr>
          <w:rFonts w:ascii="TH SarabunPSK" w:hAnsi="TH SarabunPSK" w:cs="TH SarabunPSK"/>
          <w:sz w:val="32"/>
          <w:szCs w:val="32"/>
          <w:cs/>
        </w:rPr>
        <w:tab/>
        <w:t>เพื่อให้การเสริมสร้างวินัย คุณธรรม จริยธรรม ป้องกันการทุจริต</w:t>
      </w:r>
      <w:r w:rsidR="00CB7271" w:rsidRPr="00D6630B">
        <w:rPr>
          <w:rFonts w:ascii="TH SarabunPSK" w:hAnsi="TH SarabunPSK" w:cs="TH SarabunPSK"/>
          <w:sz w:val="32"/>
          <w:szCs w:val="32"/>
          <w:cs/>
        </w:rPr>
        <w:t>ของ</w:t>
      </w:r>
      <w:r w:rsidR="0067718F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67718F">
        <w:rPr>
          <w:rFonts w:ascii="TH SarabunPSK" w:hAnsi="TH SarabunPSK" w:cs="TH SarabunPSK" w:hint="cs"/>
          <w:sz w:val="32"/>
          <w:szCs w:val="32"/>
          <w:cs/>
        </w:rPr>
        <w:t>หาดกรวด</w:t>
      </w:r>
      <w:r w:rsidRPr="00D6630B">
        <w:rPr>
          <w:rFonts w:ascii="TH SarabunPSK" w:hAnsi="TH SarabunPSK" w:cs="TH SarabunPSK"/>
          <w:sz w:val="32"/>
          <w:szCs w:val="32"/>
        </w:rPr>
        <w:t xml:space="preserve"> </w:t>
      </w:r>
      <w:r w:rsidRPr="00D6630B">
        <w:rPr>
          <w:rFonts w:ascii="TH SarabunPSK" w:hAnsi="TH SarabunPSK" w:cs="TH SarabunPSK"/>
          <w:sz w:val="32"/>
          <w:szCs w:val="32"/>
          <w:cs/>
        </w:rPr>
        <w:t>มีแผนการปฏิบัติที่ชัดเจน เป็นเครื่องมือกำกับความประพฤติและปฏิบัติหน้าที่ของบุคลากรทุกคน และเพื่อให้การบริหารราชการเป็นไปอย่างมีประสิทธิภาพและมี</w:t>
      </w:r>
      <w:proofErr w:type="spellStart"/>
      <w:r w:rsidRPr="00D6630B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D6630B">
        <w:rPr>
          <w:rFonts w:ascii="TH SarabunPSK" w:hAnsi="TH SarabunPSK" w:cs="TH SarabunPSK"/>
          <w:sz w:val="32"/>
          <w:szCs w:val="32"/>
          <w:cs/>
        </w:rPr>
        <w:t>บาล อันจะทำให้ประชาชนเกิดความมั่นใจ ศรัทธาและไว้วางใจในการบริหารงานภาครัฐ  ด</w:t>
      </w:r>
      <w:r w:rsidR="00CB7271" w:rsidRPr="00D6630B">
        <w:rPr>
          <w:rFonts w:ascii="TH SarabunPSK" w:hAnsi="TH SarabunPSK" w:cs="TH SarabunPSK"/>
          <w:sz w:val="32"/>
          <w:szCs w:val="32"/>
          <w:cs/>
        </w:rPr>
        <w:t xml:space="preserve">ังนั้น </w:t>
      </w:r>
      <w:r w:rsidR="0067718F">
        <w:rPr>
          <w:rFonts w:ascii="TH SarabunPSK" w:hAnsi="TH SarabunPSK" w:cs="TH SarabunPSK"/>
          <w:sz w:val="32"/>
          <w:szCs w:val="32"/>
          <w:cs/>
        </w:rPr>
        <w:t>เทศบาลตำบล</w:t>
      </w:r>
      <w:r w:rsidR="0067718F">
        <w:rPr>
          <w:rFonts w:ascii="TH SarabunPSK" w:hAnsi="TH SarabunPSK" w:cs="TH SarabunPSK" w:hint="cs"/>
          <w:sz w:val="32"/>
          <w:szCs w:val="32"/>
          <w:cs/>
        </w:rPr>
        <w:t>หาดกรวด</w:t>
      </w:r>
      <w:r w:rsidRPr="00D6630B">
        <w:rPr>
          <w:rFonts w:ascii="TH SarabunPSK" w:hAnsi="TH SarabunPSK" w:cs="TH SarabunPSK"/>
          <w:sz w:val="32"/>
          <w:szCs w:val="32"/>
          <w:cs/>
        </w:rPr>
        <w:t xml:space="preserve"> จึงกำหนดแผนการเสริมสร้างวินัย คุณธรรม จริยธรรม และป้องกันการทุจริต ระยะ </w:t>
      </w:r>
      <w:r w:rsidR="0067718F">
        <w:rPr>
          <w:rFonts w:ascii="TH SarabunPSK" w:hAnsi="TH SarabunPSK" w:cs="TH SarabunPSK" w:hint="cs"/>
          <w:sz w:val="32"/>
          <w:szCs w:val="32"/>
          <w:cs/>
        </w:rPr>
        <w:t>๓</w:t>
      </w:r>
      <w:r w:rsidRPr="00D6630B">
        <w:rPr>
          <w:rFonts w:ascii="TH SarabunPSK" w:hAnsi="TH SarabunPSK" w:cs="TH SarabunPSK"/>
          <w:sz w:val="32"/>
          <w:szCs w:val="32"/>
          <w:cs/>
        </w:rPr>
        <w:t xml:space="preserve"> ปี พ</w:t>
      </w:r>
      <w:r w:rsidRPr="00D6630B">
        <w:rPr>
          <w:rFonts w:ascii="TH SarabunPSK" w:hAnsi="TH SarabunPSK" w:cs="TH SarabunPSK"/>
          <w:sz w:val="32"/>
          <w:szCs w:val="32"/>
        </w:rPr>
        <w:t>.</w:t>
      </w:r>
      <w:r w:rsidRPr="00D6630B">
        <w:rPr>
          <w:rFonts w:ascii="TH SarabunPSK" w:hAnsi="TH SarabunPSK" w:cs="TH SarabunPSK"/>
          <w:sz w:val="32"/>
          <w:szCs w:val="32"/>
          <w:cs/>
        </w:rPr>
        <w:t>ศ</w:t>
      </w:r>
      <w:r w:rsidR="0067718F">
        <w:rPr>
          <w:rFonts w:ascii="TH SarabunPSK" w:hAnsi="TH SarabunPSK" w:cs="TH SarabunPSK"/>
          <w:sz w:val="32"/>
          <w:szCs w:val="32"/>
        </w:rPr>
        <w:t>.</w:t>
      </w:r>
      <w:r w:rsidR="0067718F">
        <w:rPr>
          <w:rFonts w:ascii="TH SarabunPSK" w:hAnsi="TH SarabunPSK" w:cs="TH SarabunPSK" w:hint="cs"/>
          <w:sz w:val="32"/>
          <w:szCs w:val="32"/>
          <w:cs/>
        </w:rPr>
        <w:t>๒๕๕๘-๒๕๖๐</w:t>
      </w:r>
      <w:r w:rsidRPr="00D6630B">
        <w:rPr>
          <w:rFonts w:ascii="TH SarabunPSK" w:hAnsi="TH SarabunPSK" w:cs="TH SarabunPSK"/>
          <w:sz w:val="32"/>
          <w:szCs w:val="32"/>
        </w:rPr>
        <w:t xml:space="preserve"> </w:t>
      </w:r>
      <w:r w:rsidRPr="00D6630B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D6630B"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7"/>
        <w:tblW w:w="14923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348"/>
        <w:gridCol w:w="1246"/>
        <w:gridCol w:w="1129"/>
        <w:gridCol w:w="1220"/>
        <w:gridCol w:w="2113"/>
      </w:tblGrid>
      <w:tr w:rsidR="003F3F99" w:rsidRPr="00D6630B" w:rsidTr="000371FC">
        <w:tc>
          <w:tcPr>
            <w:tcW w:w="4283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RPr="00D6630B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48" w:type="dxa"/>
            <w:vMerge/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1129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20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F99" w:rsidRPr="00D6630B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6630B" w:rsidRDefault="0067718F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. ปลูกจิตสำนึก ค่านิยม คุณธรรม จริยธรรม</w:t>
            </w:r>
          </w:p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6630B" w:rsidRDefault="003F3F99" w:rsidP="0031183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เพื่อเสริมสร้างและเสริมสร้างจิตสำนึกและค่านิยมในการปฏิบัติราชการของเจ้าหน้าที่ให้มีคุณธรรม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D6630B" w:rsidRDefault="0067718F" w:rsidP="0067718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. ร้อยละของบุคลากร  ที่ได้รับทราบและถือปฏิบัติตาม</w:t>
            </w:r>
            <w:r>
              <w:rPr>
                <w:rFonts w:ascii="TH SarabunPSK" w:eastAsiaTheme="minorHAnsi" w:hAnsi="TH SarabunPSK" w:cs="TH SarabunPSK" w:hint="cs"/>
                <w:sz w:val="32"/>
                <w:szCs w:val="32"/>
                <w:cs/>
                <w:lang w:eastAsia="en-US"/>
              </w:rPr>
              <w:t>มาตรฐานกลางทางจริยธรรม</w:t>
            </w:r>
            <w:r w:rsidR="003F3F99" w:rsidRPr="00D6630B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 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1246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๘๕</w:t>
            </w:r>
          </w:p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๙๐</w:t>
            </w:r>
          </w:p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ส่งเสริมให้เจ้าหน้าที่ของรัฐทุกระดับได้เรียนรู้และปฏิบัติงานตามหน้าที่ด้วยหลัก</w:t>
            </w:r>
            <w:proofErr w:type="spellStart"/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ธรรมาภิ</w:t>
            </w:r>
            <w:proofErr w:type="spellEnd"/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บาล</w:t>
            </w:r>
          </w:p>
        </w:tc>
      </w:tr>
      <w:tr w:rsidR="003F3F99" w:rsidRPr="00D6630B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F3F99" w:rsidRPr="00D6630B" w:rsidRDefault="0067718F" w:rsidP="003118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.จำนวนที่เพิ่มขึ้นของเรื่องร้องเรียนเกี่ยวกับการทุจริตการปฏิบัติหรือละเว้นการปฏิบัติหน้าที่โดยมิชอบของเจ้าหน้าที่</w:t>
            </w:r>
          </w:p>
          <w:p w:rsidR="0031183C" w:rsidRPr="00D6630B" w:rsidRDefault="0031183C" w:rsidP="003118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D6630B" w:rsidRDefault="003F3F99" w:rsidP="00677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="0067718F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129" w:type="dxa"/>
          </w:tcPr>
          <w:p w:rsidR="003F3F99" w:rsidRPr="00D6630B" w:rsidRDefault="003F3F99" w:rsidP="00677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="0067718F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6630B" w:rsidRDefault="003F3F99" w:rsidP="00677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ไม่เกิน </w:t>
            </w:r>
            <w:r w:rsidR="0067718F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7323C" w:rsidRDefault="0007323C" w:rsidP="003F3F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F3F99" w:rsidRPr="00D6630B" w:rsidRDefault="003F3F99" w:rsidP="003F3F99">
      <w:pPr>
        <w:jc w:val="center"/>
        <w:rPr>
          <w:rFonts w:ascii="TH SarabunPSK" w:hAnsi="TH SarabunPSK" w:cs="TH SarabunPSK"/>
          <w:sz w:val="32"/>
          <w:szCs w:val="32"/>
        </w:rPr>
      </w:pPr>
      <w:r w:rsidRPr="00D6630B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67718F">
        <w:rPr>
          <w:rFonts w:ascii="TH SarabunPSK" w:hAnsi="TH SarabunPSK" w:cs="TH SarabunPSK" w:hint="cs"/>
          <w:sz w:val="32"/>
          <w:szCs w:val="32"/>
          <w:cs/>
        </w:rPr>
        <w:t>๒</w:t>
      </w:r>
      <w:r w:rsidRPr="00D6630B">
        <w:rPr>
          <w:rFonts w:ascii="TH SarabunPSK" w:hAnsi="TH SarabunPSK" w:cs="TH SarabunPSK"/>
          <w:sz w:val="32"/>
          <w:szCs w:val="32"/>
          <w:cs/>
        </w:rPr>
        <w:t>-</w:t>
      </w:r>
    </w:p>
    <w:p w:rsidR="003F3F99" w:rsidRPr="00D6630B" w:rsidRDefault="003F3F99" w:rsidP="003F3F99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584"/>
        <w:gridCol w:w="1246"/>
        <w:gridCol w:w="1129"/>
        <w:gridCol w:w="1220"/>
        <w:gridCol w:w="2113"/>
      </w:tblGrid>
      <w:tr w:rsidR="003F3F99" w:rsidRPr="00D6630B" w:rsidTr="000371FC">
        <w:tc>
          <w:tcPr>
            <w:tcW w:w="4283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RPr="00D6630B" w:rsidTr="000371FC">
        <w:tc>
          <w:tcPr>
            <w:tcW w:w="4283" w:type="dxa"/>
            <w:vMerge/>
            <w:tcBorders>
              <w:bottom w:val="single" w:sz="4" w:space="0" w:color="auto"/>
            </w:tcBorders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  <w:vMerge/>
            <w:tcBorders>
              <w:bottom w:val="single" w:sz="4" w:space="0" w:color="auto"/>
            </w:tcBorders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1129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20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2113" w:type="dxa"/>
            <w:vMerge/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F99" w:rsidRPr="00D6630B" w:rsidTr="000371FC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6630B" w:rsidRDefault="0067718F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proofErr w:type="spellStart"/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6630B" w:rsidRDefault="0067718F" w:rsidP="003118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</w:t>
            </w:r>
            <w:r w:rsidR="0031183C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เทศบาล 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(จากการสำรวจความคิดเห็น)</w:t>
            </w:r>
          </w:p>
          <w:p w:rsidR="0031183C" w:rsidRPr="00D6630B" w:rsidRDefault="0031183C" w:rsidP="003118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6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1129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1220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2113" w:type="dxa"/>
            <w:vMerge w:val="restart"/>
          </w:tcPr>
          <w:p w:rsidR="003F3F99" w:rsidRPr="00D6630B" w:rsidRDefault="0067718F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๒.๑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ประสานความร่วมมือหน่วยงานภาครัฐและภาคเอกชนในการเสริมสร้างวินัยคุณธรรม จริยธรรมและการป้องกันการทุจริต</w:t>
            </w:r>
          </w:p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F99" w:rsidRPr="00D6630B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6630B" w:rsidRDefault="0067718F" w:rsidP="003118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.ร้อยละของระดับความพึงพอใจต่อการปฏิบัติหน้าที่หรือพฤติกรรมของเจ้าหน้าที่(จากการสำรวจความคิดเห็นของประชาชน/ผู้รับบริการ/ผู้มีส่วนได้เสียกับ</w:t>
            </w:r>
            <w:r w:rsidR="0031183C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31183C" w:rsidRPr="00D6630B" w:rsidRDefault="0031183C" w:rsidP="003118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</w:t>
            </w:r>
          </w:p>
        </w:tc>
        <w:tc>
          <w:tcPr>
            <w:tcW w:w="1129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1220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</w:t>
            </w:r>
          </w:p>
        </w:tc>
        <w:tc>
          <w:tcPr>
            <w:tcW w:w="2113" w:type="dxa"/>
            <w:vMerge/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3F99" w:rsidRPr="00D6630B" w:rsidRDefault="003F3F99" w:rsidP="003F3F9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66E41" w:rsidRPr="00D6630B" w:rsidRDefault="00966E41" w:rsidP="003F3F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323C" w:rsidRDefault="0007323C" w:rsidP="003F3F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3F3F99" w:rsidRPr="00D6630B" w:rsidRDefault="003F3F99" w:rsidP="003F3F99">
      <w:pPr>
        <w:jc w:val="center"/>
        <w:rPr>
          <w:rFonts w:ascii="TH SarabunPSK" w:hAnsi="TH SarabunPSK" w:cs="TH SarabunPSK"/>
          <w:sz w:val="32"/>
          <w:szCs w:val="32"/>
        </w:rPr>
      </w:pPr>
      <w:r w:rsidRPr="00D6630B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 w:rsidR="0067718F">
        <w:rPr>
          <w:rFonts w:ascii="TH SarabunPSK" w:hAnsi="TH SarabunPSK" w:cs="TH SarabunPSK" w:hint="cs"/>
          <w:sz w:val="32"/>
          <w:szCs w:val="32"/>
          <w:cs/>
        </w:rPr>
        <w:t>๓</w:t>
      </w:r>
      <w:r w:rsidRPr="00D6630B">
        <w:rPr>
          <w:rFonts w:ascii="TH SarabunPSK" w:hAnsi="TH SarabunPSK" w:cs="TH SarabunPSK"/>
          <w:sz w:val="32"/>
          <w:szCs w:val="32"/>
          <w:cs/>
        </w:rPr>
        <w:t>-</w:t>
      </w:r>
    </w:p>
    <w:p w:rsidR="003F3F99" w:rsidRPr="00D6630B" w:rsidRDefault="003F3F99" w:rsidP="003F3F99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3F3F99" w:rsidRPr="00D6630B" w:rsidTr="000371FC">
        <w:tc>
          <w:tcPr>
            <w:tcW w:w="4283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RPr="00D6630B" w:rsidTr="000371FC">
        <w:tc>
          <w:tcPr>
            <w:tcW w:w="4283" w:type="dxa"/>
            <w:vMerge/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1129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20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2113" w:type="dxa"/>
            <w:vMerge/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F99" w:rsidRPr="00D6630B" w:rsidTr="000371FC">
        <w:tc>
          <w:tcPr>
            <w:tcW w:w="4283" w:type="dxa"/>
            <w:tcBorders>
              <w:bottom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3F3F99" w:rsidRPr="00D6630B" w:rsidRDefault="0067718F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.ร้อยละของการตอบสนองต่อข้อร้องเรียนเกี่ยวกับการทุจริต การปฏิบัติหรือละเว้นการปฏิบัติหน้าที่โดยมิชอบของเจ้าหน้าที่ของรัฐ</w:t>
            </w:r>
          </w:p>
        </w:tc>
        <w:tc>
          <w:tcPr>
            <w:tcW w:w="1246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129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220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113" w:type="dxa"/>
          </w:tcPr>
          <w:p w:rsidR="003F3F99" w:rsidRPr="00D6630B" w:rsidRDefault="0067718F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๒.๒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ส่งเสริมการมีส่วนร่วมของภาคเอกชนในการติดตามตรวจสอบการฝ่าฝืนประมวลจริยธรรม/วินัยและการทุจริต</w:t>
            </w:r>
          </w:p>
        </w:tc>
      </w:tr>
      <w:tr w:rsidR="003F3F99" w:rsidRPr="00D6630B" w:rsidTr="000371FC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6630B" w:rsidRDefault="0067718F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6630B" w:rsidRDefault="003F3F99" w:rsidP="003118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</w:t>
            </w:r>
            <w:r w:rsidR="0031183C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6630B" w:rsidRDefault="0067718F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การประเมินความโปร</w:t>
            </w:r>
            <w:r w:rsidR="0031183C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่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งใส</w:t>
            </w:r>
          </w:p>
        </w:tc>
        <w:tc>
          <w:tcPr>
            <w:tcW w:w="1246" w:type="dxa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29" w:type="dxa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20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113" w:type="dxa"/>
            <w:vMerge w:val="restart"/>
          </w:tcPr>
          <w:p w:rsidR="003F3F99" w:rsidRPr="00D6630B" w:rsidRDefault="0067718F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๓.๑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พัฒนาระบบและกลไกในการตรวจสอบ ควบคุมและถ่วงดุลการใช้อำนาจให้เหมาะสม</w:t>
            </w:r>
          </w:p>
        </w:tc>
      </w:tr>
      <w:tr w:rsidR="003F3F99" w:rsidRPr="00D6630B" w:rsidTr="000371FC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:rsidR="003F3F99" w:rsidRPr="00D6630B" w:rsidRDefault="0067718F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</w:p>
          <w:p w:rsidR="0031183C" w:rsidRPr="00D6630B" w:rsidRDefault="0031183C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46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129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1220" w:type="dxa"/>
          </w:tcPr>
          <w:p w:rsidR="003F3F99" w:rsidRPr="00D6630B" w:rsidRDefault="0067718F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</w:t>
            </w:r>
          </w:p>
        </w:tc>
        <w:tc>
          <w:tcPr>
            <w:tcW w:w="2113" w:type="dxa"/>
            <w:vMerge/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3F99" w:rsidRPr="00D6630B" w:rsidRDefault="003F3F99" w:rsidP="003F3F9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F3F99" w:rsidRPr="00D6630B" w:rsidRDefault="003F3F99" w:rsidP="003F3F99">
      <w:pPr>
        <w:jc w:val="center"/>
        <w:rPr>
          <w:rFonts w:ascii="TH SarabunPSK" w:hAnsi="TH SarabunPSK" w:cs="TH SarabunPSK"/>
          <w:sz w:val="32"/>
          <w:szCs w:val="32"/>
        </w:rPr>
      </w:pPr>
    </w:p>
    <w:p w:rsidR="0007323C" w:rsidRDefault="0007323C" w:rsidP="00966E41">
      <w:pPr>
        <w:tabs>
          <w:tab w:val="left" w:pos="4035"/>
          <w:tab w:val="center" w:pos="7426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3F3F99" w:rsidRPr="00D6630B" w:rsidRDefault="0067718F" w:rsidP="00966E41">
      <w:pPr>
        <w:tabs>
          <w:tab w:val="left" w:pos="4035"/>
          <w:tab w:val="center" w:pos="7426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3F3F99" w:rsidRPr="00D6630B">
        <w:rPr>
          <w:rFonts w:ascii="TH SarabunPSK" w:hAnsi="TH SarabunPSK" w:cs="TH SarabunPSK"/>
          <w:sz w:val="32"/>
          <w:szCs w:val="32"/>
          <w:cs/>
        </w:rPr>
        <w:t>-</w:t>
      </w:r>
    </w:p>
    <w:p w:rsidR="003F3F99" w:rsidRPr="00D6630B" w:rsidRDefault="003F3F99" w:rsidP="003F3F99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386" w:type="dxa"/>
        <w:tblInd w:w="108" w:type="dxa"/>
        <w:tblLook w:val="04A0" w:firstRow="1" w:lastRow="0" w:firstColumn="1" w:lastColumn="0" w:noHBand="0" w:noVBand="1"/>
      </w:tblPr>
      <w:tblGrid>
        <w:gridCol w:w="3232"/>
        <w:gridCol w:w="3390"/>
        <w:gridCol w:w="3056"/>
        <w:gridCol w:w="1246"/>
        <w:gridCol w:w="1129"/>
        <w:gridCol w:w="1220"/>
        <w:gridCol w:w="2113"/>
      </w:tblGrid>
      <w:tr w:rsidR="003F3F99" w:rsidRPr="00D6630B" w:rsidTr="000371FC">
        <w:tc>
          <w:tcPr>
            <w:tcW w:w="3232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3F3F99" w:rsidRPr="00D6630B" w:rsidRDefault="003F3F99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3F3F99" w:rsidRPr="00D6630B" w:rsidTr="000371FC">
        <w:tc>
          <w:tcPr>
            <w:tcW w:w="3232" w:type="dxa"/>
            <w:vMerge/>
            <w:tcBorders>
              <w:bottom w:val="single" w:sz="4" w:space="0" w:color="auto"/>
            </w:tcBorders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90" w:type="dxa"/>
            <w:vMerge/>
            <w:tcBorders>
              <w:bottom w:val="single" w:sz="4" w:space="0" w:color="auto"/>
            </w:tcBorders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6" w:type="dxa"/>
            <w:vMerge/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:rsidR="003F3F99" w:rsidRPr="00D6630B" w:rsidRDefault="0007323C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1129" w:type="dxa"/>
          </w:tcPr>
          <w:p w:rsidR="003F3F99" w:rsidRPr="00D6630B" w:rsidRDefault="0007323C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20" w:type="dxa"/>
          </w:tcPr>
          <w:p w:rsidR="003F3F99" w:rsidRPr="00D6630B" w:rsidRDefault="0007323C" w:rsidP="000371F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2113" w:type="dxa"/>
            <w:vMerge/>
            <w:tcBorders>
              <w:bottom w:val="single" w:sz="4" w:space="0" w:color="auto"/>
            </w:tcBorders>
          </w:tcPr>
          <w:p w:rsidR="003F3F99" w:rsidRPr="00D6630B" w:rsidRDefault="003F3F99" w:rsidP="000371F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F99" w:rsidRPr="00D6630B" w:rsidTr="0007323C">
        <w:trPr>
          <w:trHeight w:val="2250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6630B" w:rsidRDefault="0067718F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6630B" w:rsidRDefault="003F3F99" w:rsidP="003118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เพื่อพัฒนาขีดความสามารถของเจ้าหน้าที่</w:t>
            </w:r>
            <w:r w:rsidR="0031183C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เทศบาล</w:t>
            </w: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ในการปฏิบัติงานได้อย่างถูกต้องตามกฎระเบียบ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3F3F99" w:rsidRPr="00D6630B" w:rsidRDefault="0007323C" w:rsidP="000732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ร้อยละของเจ้าหน้าที่ที่เกี่ยวข้องซึ่ง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พัฒนาศักยภาพเกี่ยวกับการตรวจสอบภายใน</w:t>
            </w:r>
          </w:p>
        </w:tc>
        <w:tc>
          <w:tcPr>
            <w:tcW w:w="1246" w:type="dxa"/>
          </w:tcPr>
          <w:p w:rsidR="003F3F99" w:rsidRPr="00D6630B" w:rsidRDefault="0007323C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29" w:type="dxa"/>
          </w:tcPr>
          <w:p w:rsidR="003F3F99" w:rsidRPr="00D6630B" w:rsidRDefault="0007323C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3F3F99" w:rsidRPr="00D6630B" w:rsidRDefault="0007323C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F99" w:rsidRPr="00D6630B" w:rsidRDefault="0007323C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๔.๑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พัฒนาสมรรถนะและขีดความสามารถเจ้าหน้าที่ของรัฐในการเสริมสร้างวินัยคุณธรรม จริยธรรมและป้องกันการทุจริต</w:t>
            </w:r>
          </w:p>
        </w:tc>
      </w:tr>
      <w:tr w:rsidR="0007323C" w:rsidRPr="00D6630B" w:rsidTr="000371FC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23C" w:rsidRPr="00D6630B" w:rsidRDefault="0007323C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23C" w:rsidRPr="00D6630B" w:rsidRDefault="0007323C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07323C" w:rsidRPr="00D6630B" w:rsidRDefault="0007323C" w:rsidP="000732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D663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ร้อยละของเจ้าหน้าที่ที่เกี่ยวข้องซึ่ง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</w:t>
            </w: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1246" w:type="dxa"/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๓๐</w:t>
            </w:r>
          </w:p>
        </w:tc>
        <w:tc>
          <w:tcPr>
            <w:tcW w:w="1129" w:type="dxa"/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1220" w:type="dxa"/>
            <w:tcBorders>
              <w:right w:val="single" w:sz="4" w:space="0" w:color="auto"/>
            </w:tcBorders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323C" w:rsidRPr="00D6630B" w:rsidRDefault="0007323C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3F99" w:rsidRPr="00D6630B" w:rsidTr="0007323C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3F3F99" w:rsidRPr="00D6630B" w:rsidRDefault="0007323C" w:rsidP="000371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3F3F99"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1246" w:type="dxa"/>
            <w:tcBorders>
              <w:bottom w:val="single" w:sz="4" w:space="0" w:color="000000" w:themeColor="text1"/>
            </w:tcBorders>
          </w:tcPr>
          <w:p w:rsidR="003F3F99" w:rsidRPr="00D6630B" w:rsidRDefault="0007323C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1129" w:type="dxa"/>
            <w:tcBorders>
              <w:bottom w:val="single" w:sz="4" w:space="0" w:color="000000" w:themeColor="text1"/>
            </w:tcBorders>
          </w:tcPr>
          <w:p w:rsidR="003F3F99" w:rsidRPr="00D6630B" w:rsidRDefault="0007323C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๗๐</w:t>
            </w:r>
          </w:p>
        </w:tc>
        <w:tc>
          <w:tcPr>
            <w:tcW w:w="1220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3F3F99" w:rsidRPr="00D6630B" w:rsidRDefault="0007323C" w:rsidP="000371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F3F99" w:rsidRPr="00D6630B" w:rsidRDefault="003F3F99" w:rsidP="000371F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3F99" w:rsidRDefault="003F3F99" w:rsidP="00606D3C">
      <w:pPr>
        <w:tabs>
          <w:tab w:val="left" w:pos="2279"/>
        </w:tabs>
        <w:rPr>
          <w:rFonts w:ascii="TH SarabunPSK" w:hAnsi="TH SarabunPSK" w:cs="TH SarabunPSK"/>
          <w:sz w:val="32"/>
          <w:szCs w:val="32"/>
        </w:rPr>
      </w:pPr>
    </w:p>
    <w:p w:rsidR="0007323C" w:rsidRDefault="0007323C" w:rsidP="00606D3C">
      <w:pPr>
        <w:tabs>
          <w:tab w:val="left" w:pos="2279"/>
        </w:tabs>
        <w:rPr>
          <w:rFonts w:ascii="TH SarabunPSK" w:hAnsi="TH SarabunPSK" w:cs="TH SarabunPSK"/>
          <w:sz w:val="32"/>
          <w:szCs w:val="32"/>
        </w:rPr>
      </w:pPr>
    </w:p>
    <w:p w:rsidR="0007323C" w:rsidRDefault="0007323C" w:rsidP="00606D3C">
      <w:pPr>
        <w:tabs>
          <w:tab w:val="left" w:pos="2279"/>
        </w:tabs>
        <w:rPr>
          <w:rFonts w:ascii="TH SarabunPSK" w:hAnsi="TH SarabunPSK" w:cs="TH SarabunPSK"/>
          <w:sz w:val="32"/>
          <w:szCs w:val="32"/>
        </w:rPr>
      </w:pPr>
    </w:p>
    <w:p w:rsidR="0007323C" w:rsidRDefault="0007323C" w:rsidP="00606D3C">
      <w:pPr>
        <w:tabs>
          <w:tab w:val="left" w:pos="2279"/>
        </w:tabs>
        <w:rPr>
          <w:rFonts w:ascii="TH SarabunPSK" w:hAnsi="TH SarabunPSK" w:cs="TH SarabunPSK"/>
          <w:sz w:val="32"/>
          <w:szCs w:val="32"/>
        </w:rPr>
      </w:pPr>
    </w:p>
    <w:p w:rsidR="0007323C" w:rsidRDefault="0007323C" w:rsidP="0007323C">
      <w:pPr>
        <w:tabs>
          <w:tab w:val="left" w:pos="2279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07323C" w:rsidRDefault="0007323C" w:rsidP="0007323C">
      <w:pPr>
        <w:tabs>
          <w:tab w:val="left" w:pos="2279"/>
        </w:tabs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1246"/>
        <w:gridCol w:w="1129"/>
        <w:gridCol w:w="1220"/>
        <w:gridCol w:w="2113"/>
      </w:tblGrid>
      <w:tr w:rsidR="0007323C" w:rsidRPr="00D6630B" w:rsidTr="00254FB5">
        <w:tc>
          <w:tcPr>
            <w:tcW w:w="4283" w:type="dxa"/>
            <w:vMerge w:val="restart"/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  <w:vMerge w:val="restart"/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  <w:vMerge w:val="restart"/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  <w:gridSpan w:val="3"/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</w:tc>
        <w:tc>
          <w:tcPr>
            <w:tcW w:w="2113" w:type="dxa"/>
            <w:vMerge w:val="restart"/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66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มาตรการ</w:t>
            </w:r>
          </w:p>
        </w:tc>
      </w:tr>
      <w:tr w:rsidR="0007323C" w:rsidRPr="00D6630B" w:rsidTr="00254FB5">
        <w:tc>
          <w:tcPr>
            <w:tcW w:w="4283" w:type="dxa"/>
            <w:vMerge/>
          </w:tcPr>
          <w:p w:rsidR="0007323C" w:rsidRPr="00D6630B" w:rsidRDefault="0007323C" w:rsidP="00254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22" w:type="dxa"/>
            <w:vMerge/>
          </w:tcPr>
          <w:p w:rsidR="0007323C" w:rsidRPr="00D6630B" w:rsidRDefault="0007323C" w:rsidP="00254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84" w:type="dxa"/>
            <w:vMerge/>
          </w:tcPr>
          <w:p w:rsidR="0007323C" w:rsidRPr="00D6630B" w:rsidRDefault="0007323C" w:rsidP="00254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6" w:type="dxa"/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๒๕๕๘</w:t>
            </w:r>
          </w:p>
        </w:tc>
        <w:tc>
          <w:tcPr>
            <w:tcW w:w="1129" w:type="dxa"/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๒๕๕๙</w:t>
            </w:r>
          </w:p>
        </w:tc>
        <w:tc>
          <w:tcPr>
            <w:tcW w:w="1220" w:type="dxa"/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๒๕๖๐</w:t>
            </w:r>
          </w:p>
        </w:tc>
        <w:tc>
          <w:tcPr>
            <w:tcW w:w="2113" w:type="dxa"/>
            <w:vMerge/>
          </w:tcPr>
          <w:p w:rsidR="0007323C" w:rsidRPr="00D6630B" w:rsidRDefault="0007323C" w:rsidP="00254FB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323C" w:rsidRPr="00D6630B" w:rsidTr="00254FB5">
        <w:tc>
          <w:tcPr>
            <w:tcW w:w="4283" w:type="dxa"/>
            <w:tcBorders>
              <w:bottom w:val="single" w:sz="4" w:space="0" w:color="auto"/>
            </w:tcBorders>
          </w:tcPr>
          <w:p w:rsidR="0007323C" w:rsidRPr="00D6630B" w:rsidRDefault="0007323C" w:rsidP="00254F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</w:tcPr>
          <w:p w:rsidR="0007323C" w:rsidRPr="00D6630B" w:rsidRDefault="0007323C" w:rsidP="00254F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84" w:type="dxa"/>
          </w:tcPr>
          <w:p w:rsidR="0007323C" w:rsidRPr="00D6630B" w:rsidRDefault="0007323C" w:rsidP="00254FB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D6630B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D6630B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1246" w:type="dxa"/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129" w:type="dxa"/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220" w:type="dxa"/>
          </w:tcPr>
          <w:p w:rsidR="0007323C" w:rsidRPr="00D6630B" w:rsidRDefault="0007323C" w:rsidP="00254FB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2113" w:type="dxa"/>
          </w:tcPr>
          <w:p w:rsidR="0007323C" w:rsidRPr="00D6630B" w:rsidRDefault="0007323C" w:rsidP="00254F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7323C" w:rsidRPr="00D6630B" w:rsidRDefault="0007323C" w:rsidP="00606D3C">
      <w:pPr>
        <w:tabs>
          <w:tab w:val="left" w:pos="2279"/>
        </w:tabs>
        <w:rPr>
          <w:rFonts w:ascii="TH SarabunPSK" w:hAnsi="TH SarabunPSK" w:cs="TH SarabunPSK"/>
          <w:sz w:val="32"/>
          <w:szCs w:val="32"/>
        </w:rPr>
      </w:pPr>
    </w:p>
    <w:sectPr w:rsidR="0007323C" w:rsidRPr="00D6630B" w:rsidSect="0007323C">
      <w:pgSz w:w="16838" w:h="11906" w:orient="landscape"/>
      <w:pgMar w:top="1276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04B" w:rsidRDefault="00DD204B" w:rsidP="00D90E54">
      <w:r>
        <w:separator/>
      </w:r>
    </w:p>
  </w:endnote>
  <w:endnote w:type="continuationSeparator" w:id="0">
    <w:p w:rsidR="00DD204B" w:rsidRDefault="00DD204B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04B" w:rsidRDefault="00DD204B" w:rsidP="00D90E54">
      <w:r>
        <w:separator/>
      </w:r>
    </w:p>
  </w:footnote>
  <w:footnote w:type="continuationSeparator" w:id="0">
    <w:p w:rsidR="00DD204B" w:rsidRDefault="00DD204B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6E"/>
    <w:rsid w:val="000011F9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323C"/>
    <w:rsid w:val="000745C0"/>
    <w:rsid w:val="00075B73"/>
    <w:rsid w:val="000A6F1F"/>
    <w:rsid w:val="000E0893"/>
    <w:rsid w:val="00163C04"/>
    <w:rsid w:val="001650D0"/>
    <w:rsid w:val="00172433"/>
    <w:rsid w:val="001A09D9"/>
    <w:rsid w:val="001C3ACE"/>
    <w:rsid w:val="001E19D6"/>
    <w:rsid w:val="001E2E32"/>
    <w:rsid w:val="001E36C7"/>
    <w:rsid w:val="00212585"/>
    <w:rsid w:val="00220BF4"/>
    <w:rsid w:val="00250A5A"/>
    <w:rsid w:val="00284745"/>
    <w:rsid w:val="0028726D"/>
    <w:rsid w:val="00291005"/>
    <w:rsid w:val="00293264"/>
    <w:rsid w:val="002A4FEE"/>
    <w:rsid w:val="002C65C3"/>
    <w:rsid w:val="002E33C9"/>
    <w:rsid w:val="0031183C"/>
    <w:rsid w:val="0032040A"/>
    <w:rsid w:val="00350263"/>
    <w:rsid w:val="00370744"/>
    <w:rsid w:val="00372D3C"/>
    <w:rsid w:val="00385E0F"/>
    <w:rsid w:val="003872A7"/>
    <w:rsid w:val="00390A54"/>
    <w:rsid w:val="003914AC"/>
    <w:rsid w:val="00394A6C"/>
    <w:rsid w:val="003D0C59"/>
    <w:rsid w:val="003D68DB"/>
    <w:rsid w:val="003F3F99"/>
    <w:rsid w:val="00415C7E"/>
    <w:rsid w:val="004452AB"/>
    <w:rsid w:val="004604D8"/>
    <w:rsid w:val="0046150B"/>
    <w:rsid w:val="004750B6"/>
    <w:rsid w:val="00484133"/>
    <w:rsid w:val="004B020D"/>
    <w:rsid w:val="004C19B1"/>
    <w:rsid w:val="004E32D6"/>
    <w:rsid w:val="005007C3"/>
    <w:rsid w:val="005326BE"/>
    <w:rsid w:val="00546B57"/>
    <w:rsid w:val="0055328B"/>
    <w:rsid w:val="005877E5"/>
    <w:rsid w:val="005B3C44"/>
    <w:rsid w:val="005C5309"/>
    <w:rsid w:val="005D2708"/>
    <w:rsid w:val="00606D3C"/>
    <w:rsid w:val="00645261"/>
    <w:rsid w:val="00650024"/>
    <w:rsid w:val="006504F5"/>
    <w:rsid w:val="0067718F"/>
    <w:rsid w:val="006772CF"/>
    <w:rsid w:val="006C7169"/>
    <w:rsid w:val="006D47DE"/>
    <w:rsid w:val="006F75A9"/>
    <w:rsid w:val="00701A2D"/>
    <w:rsid w:val="00723407"/>
    <w:rsid w:val="00736882"/>
    <w:rsid w:val="00774272"/>
    <w:rsid w:val="00791C43"/>
    <w:rsid w:val="007975A3"/>
    <w:rsid w:val="007C2624"/>
    <w:rsid w:val="007D2B67"/>
    <w:rsid w:val="007E3A54"/>
    <w:rsid w:val="007F1D97"/>
    <w:rsid w:val="007F5136"/>
    <w:rsid w:val="007F53E0"/>
    <w:rsid w:val="00811B90"/>
    <w:rsid w:val="008456E5"/>
    <w:rsid w:val="0085647C"/>
    <w:rsid w:val="00877C55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326B8"/>
    <w:rsid w:val="00940E24"/>
    <w:rsid w:val="00966E41"/>
    <w:rsid w:val="009967B7"/>
    <w:rsid w:val="009B4FED"/>
    <w:rsid w:val="009C2D21"/>
    <w:rsid w:val="009E608C"/>
    <w:rsid w:val="009F3E32"/>
    <w:rsid w:val="009F4FDE"/>
    <w:rsid w:val="00A13895"/>
    <w:rsid w:val="00A71265"/>
    <w:rsid w:val="00A743E7"/>
    <w:rsid w:val="00A7445A"/>
    <w:rsid w:val="00A77ED3"/>
    <w:rsid w:val="00AB3679"/>
    <w:rsid w:val="00AB7B1E"/>
    <w:rsid w:val="00AD764A"/>
    <w:rsid w:val="00AD7964"/>
    <w:rsid w:val="00AF7CF7"/>
    <w:rsid w:val="00B543AF"/>
    <w:rsid w:val="00BA27BA"/>
    <w:rsid w:val="00BD141E"/>
    <w:rsid w:val="00C11DE6"/>
    <w:rsid w:val="00C170CA"/>
    <w:rsid w:val="00C36D1A"/>
    <w:rsid w:val="00C54336"/>
    <w:rsid w:val="00C551C6"/>
    <w:rsid w:val="00C929FC"/>
    <w:rsid w:val="00CA1CF9"/>
    <w:rsid w:val="00CB7271"/>
    <w:rsid w:val="00CC55D3"/>
    <w:rsid w:val="00CD3504"/>
    <w:rsid w:val="00D035FA"/>
    <w:rsid w:val="00D459A4"/>
    <w:rsid w:val="00D6630B"/>
    <w:rsid w:val="00D73512"/>
    <w:rsid w:val="00D90E54"/>
    <w:rsid w:val="00D96535"/>
    <w:rsid w:val="00DC5FDB"/>
    <w:rsid w:val="00DD204B"/>
    <w:rsid w:val="00E022CE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F158FE"/>
    <w:rsid w:val="00F2787B"/>
    <w:rsid w:val="00F279FB"/>
    <w:rsid w:val="00F350FE"/>
    <w:rsid w:val="00F5357C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8201B-B3D5-4FE8-AB59-6E047444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User</cp:lastModifiedBy>
  <cp:revision>2</cp:revision>
  <cp:lastPrinted>2016-05-24T08:40:00Z</cp:lastPrinted>
  <dcterms:created xsi:type="dcterms:W3CDTF">2017-06-20T04:19:00Z</dcterms:created>
  <dcterms:modified xsi:type="dcterms:W3CDTF">2017-06-20T04:19:00Z</dcterms:modified>
</cp:coreProperties>
</file>